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5E85" w14:textId="77777777" w:rsidR="00EF7CA9" w:rsidRPr="003D116A" w:rsidRDefault="00EF7CA9" w:rsidP="00EF7CA9">
      <w:pPr>
        <w:pStyle w:val="NormalWeb"/>
        <w:spacing w:before="0" w:beforeAutospacing="0" w:after="0" w:afterAutospacing="0"/>
        <w:jc w:val="center"/>
      </w:pPr>
      <w:r w:rsidRPr="003D116A">
        <w:t xml:space="preserve">Assignment Name: </w:t>
      </w:r>
      <w:r w:rsidR="007A1C9F" w:rsidRPr="003D116A">
        <w:t>Criminal Justice</w:t>
      </w:r>
      <w:r w:rsidRPr="003D116A">
        <w:t xml:space="preserve"> in the News (</w:t>
      </w:r>
      <w:proofErr w:type="spellStart"/>
      <w:r w:rsidR="007A1C9F" w:rsidRPr="003D116A">
        <w:t>CJ</w:t>
      </w:r>
      <w:r w:rsidRPr="003D116A">
        <w:t>iTN</w:t>
      </w:r>
      <w:proofErr w:type="spellEnd"/>
      <w:r w:rsidRPr="003D116A">
        <w:t>)</w:t>
      </w:r>
    </w:p>
    <w:p w14:paraId="766FE5FC" w14:textId="77777777" w:rsidR="00EF7CA9" w:rsidRPr="003D116A" w:rsidRDefault="00EF7CA9" w:rsidP="00EF7CA9">
      <w:pPr>
        <w:pStyle w:val="NormalWeb"/>
        <w:spacing w:before="89" w:beforeAutospacing="0" w:after="0" w:afterAutospacing="0"/>
        <w:jc w:val="center"/>
      </w:pPr>
      <w:r w:rsidRPr="003D116A">
        <w:t>Due Date</w:t>
      </w:r>
    </w:p>
    <w:p w14:paraId="3DD6F44D" w14:textId="77777777" w:rsidR="00EF7CA9" w:rsidRPr="003D116A" w:rsidRDefault="00EF7CA9" w:rsidP="00EF7CA9">
      <w:pPr>
        <w:pStyle w:val="NormalWeb"/>
        <w:spacing w:before="89" w:beforeAutospacing="0" w:after="0" w:afterAutospacing="0"/>
      </w:pPr>
      <w:r w:rsidRPr="003D116A">
        <w:rPr>
          <w:b/>
          <w:bCs/>
        </w:rPr>
        <w:t>PURPOSE:</w:t>
      </w:r>
    </w:p>
    <w:p w14:paraId="7A66FC45" w14:textId="77777777" w:rsidR="00EF7CA9" w:rsidRPr="003D116A" w:rsidRDefault="00EF7CA9" w:rsidP="00EF7CA9">
      <w:pPr>
        <w:pStyle w:val="NormalWeb"/>
        <w:spacing w:before="89" w:beforeAutospacing="0" w:after="0" w:afterAutospacing="0"/>
      </w:pPr>
      <w:r w:rsidRPr="003D116A">
        <w:rPr>
          <w:b/>
          <w:bCs/>
          <w:u w:val="single"/>
        </w:rPr>
        <w:t>Skills:</w:t>
      </w:r>
      <w:r w:rsidRPr="003D116A">
        <w:t xml:space="preserve"> The purpose of this assignment is to gain an understanding of how </w:t>
      </w:r>
      <w:r w:rsidR="007A1C9F" w:rsidRPr="003D116A">
        <w:t>criminal justice and criminology</w:t>
      </w:r>
      <w:r w:rsidRPr="003D116A">
        <w:t xml:space="preserve"> theories, themes, and concepts relate to the real world/work </w:t>
      </w:r>
      <w:r w:rsidR="002D7453" w:rsidRPr="003D116A">
        <w:t>of</w:t>
      </w:r>
      <w:r w:rsidR="002D7453">
        <w:t xml:space="preserve"> criminologists and criminal justice professionals</w:t>
      </w:r>
      <w:r w:rsidR="002D7453" w:rsidRPr="003D116A">
        <w:t>.</w:t>
      </w:r>
      <w:r w:rsidRPr="003D116A">
        <w:t xml:space="preserve"> The assignment will help you practice the following skills:</w:t>
      </w:r>
    </w:p>
    <w:p w14:paraId="5BE8DC26" w14:textId="77777777" w:rsidR="00EF7CA9" w:rsidRPr="003D116A" w:rsidRDefault="00EF7CA9" w:rsidP="002D7453">
      <w:pPr>
        <w:pStyle w:val="NormalWeb"/>
        <w:numPr>
          <w:ilvl w:val="0"/>
          <w:numId w:val="2"/>
        </w:numPr>
        <w:spacing w:before="67" w:beforeAutospacing="0" w:after="0" w:afterAutospacing="0"/>
        <w:textAlignment w:val="baseline"/>
      </w:pPr>
      <w:r w:rsidRPr="003D116A">
        <w:t xml:space="preserve">Identify core concepts in </w:t>
      </w:r>
      <w:r w:rsidR="007A1C9F" w:rsidRPr="003D116A">
        <w:t>criminology</w:t>
      </w:r>
      <w:r w:rsidRPr="003D116A">
        <w:t> </w:t>
      </w:r>
      <w:r w:rsidR="00B24DFC">
        <w:t>and criminal justice</w:t>
      </w:r>
    </w:p>
    <w:p w14:paraId="0F528C07" w14:textId="77777777" w:rsidR="00EF7CA9" w:rsidRPr="003D116A" w:rsidRDefault="00EF7CA9" w:rsidP="002D7453">
      <w:pPr>
        <w:pStyle w:val="NormalWeb"/>
        <w:numPr>
          <w:ilvl w:val="0"/>
          <w:numId w:val="2"/>
        </w:numPr>
        <w:spacing w:before="67" w:beforeAutospacing="0" w:after="0" w:afterAutospacing="0"/>
        <w:textAlignment w:val="baseline"/>
      </w:pPr>
      <w:r w:rsidRPr="003D116A">
        <w:t xml:space="preserve">Illustrate how </w:t>
      </w:r>
      <w:r w:rsidR="007A1C9F" w:rsidRPr="003D116A">
        <w:t>criminal justice and criminology</w:t>
      </w:r>
      <w:r w:rsidRPr="003D116A">
        <w:t xml:space="preserve"> concepts, themes, and theories introduced in the classroom have real world applicability</w:t>
      </w:r>
    </w:p>
    <w:p w14:paraId="6CD2A36F" w14:textId="77777777" w:rsidR="00EF7CA9" w:rsidRPr="003D116A" w:rsidRDefault="00EF7CA9" w:rsidP="002D7453">
      <w:pPr>
        <w:pStyle w:val="NormalWeb"/>
        <w:numPr>
          <w:ilvl w:val="0"/>
          <w:numId w:val="2"/>
        </w:numPr>
        <w:spacing w:before="67" w:beforeAutospacing="0" w:after="0" w:afterAutospacing="0"/>
        <w:textAlignment w:val="baseline"/>
      </w:pPr>
      <w:r w:rsidRPr="003D116A">
        <w:t>Engage in critical thinking to gain a better understanding of the society in which you live</w:t>
      </w:r>
    </w:p>
    <w:p w14:paraId="67D4D0AF" w14:textId="77777777" w:rsidR="00EF7CA9" w:rsidRPr="003D116A" w:rsidRDefault="00EF7CA9" w:rsidP="002D7453">
      <w:pPr>
        <w:pStyle w:val="NormalWeb"/>
        <w:numPr>
          <w:ilvl w:val="0"/>
          <w:numId w:val="2"/>
        </w:numPr>
        <w:spacing w:before="67" w:beforeAutospacing="0" w:after="0" w:afterAutospacing="0"/>
        <w:textAlignment w:val="baseline"/>
      </w:pPr>
      <w:r w:rsidRPr="003D116A">
        <w:t>Communicat</w:t>
      </w:r>
      <w:r w:rsidR="007A1C9F" w:rsidRPr="003D116A">
        <w:t>e</w:t>
      </w:r>
      <w:r w:rsidRPr="003D116A">
        <w:t xml:space="preserve"> </w:t>
      </w:r>
      <w:r w:rsidR="007A1C9F" w:rsidRPr="003D116A">
        <w:t>criminological</w:t>
      </w:r>
      <w:r w:rsidRPr="003D116A">
        <w:t xml:space="preserve"> knowledge in the discipline in appropriate written form</w:t>
      </w:r>
      <w:r w:rsidRPr="003D116A">
        <w:rPr>
          <w:rStyle w:val="apple-tab-span"/>
        </w:rPr>
        <w:tab/>
      </w:r>
    </w:p>
    <w:p w14:paraId="6A56B10C" w14:textId="77777777" w:rsidR="002D7453" w:rsidRDefault="002D7453" w:rsidP="002D7453">
      <w:pPr>
        <w:pStyle w:val="NormalWeb"/>
        <w:spacing w:before="67" w:beforeAutospacing="0" w:after="0" w:afterAutospacing="0"/>
        <w:rPr>
          <w:b/>
          <w:bCs/>
          <w:u w:val="single"/>
        </w:rPr>
      </w:pPr>
    </w:p>
    <w:p w14:paraId="1AD313A5" w14:textId="77777777" w:rsidR="00EF7CA9" w:rsidRPr="003D116A" w:rsidRDefault="00EF7CA9" w:rsidP="002D7453">
      <w:pPr>
        <w:pStyle w:val="NormalWeb"/>
        <w:spacing w:before="67" w:beforeAutospacing="0" w:after="0" w:afterAutospacing="0"/>
      </w:pPr>
      <w:r w:rsidRPr="003D116A">
        <w:rPr>
          <w:b/>
          <w:bCs/>
          <w:u w:val="single"/>
        </w:rPr>
        <w:t>Knowledge:</w:t>
      </w:r>
      <w:r w:rsidRPr="003D116A">
        <w:t xml:space="preserve"> This assignment will also help you to become familiar with the following important content knowledge in the </w:t>
      </w:r>
      <w:r w:rsidR="007A1C9F" w:rsidRPr="003D116A">
        <w:t>criminology and criminal justice</w:t>
      </w:r>
      <w:r w:rsidRPr="003D116A">
        <w:t>: </w:t>
      </w:r>
    </w:p>
    <w:p w14:paraId="2EA56534" w14:textId="77777777" w:rsidR="00EF7CA9" w:rsidRPr="003D116A" w:rsidRDefault="00EF7CA9" w:rsidP="00EF7CA9">
      <w:pPr>
        <w:pStyle w:val="NormalWeb"/>
        <w:spacing w:before="67" w:beforeAutospacing="0" w:after="0" w:afterAutospacing="0"/>
      </w:pPr>
      <w:r w:rsidRPr="003D116A">
        <w:rPr>
          <w:i/>
          <w:iCs/>
        </w:rPr>
        <w:t>Theoretical perspectives</w:t>
      </w:r>
    </w:p>
    <w:p w14:paraId="1A284194" w14:textId="77777777" w:rsidR="009721D3" w:rsidRDefault="009721D3" w:rsidP="00EF7CA9">
      <w:pPr>
        <w:pStyle w:val="NormalWeb"/>
        <w:spacing w:before="67" w:beforeAutospacing="0" w:after="0" w:afterAutospacing="0"/>
        <w:rPr>
          <w:rStyle w:val="apple-tab-span"/>
        </w:rPr>
      </w:pPr>
      <w:r>
        <w:t xml:space="preserve">Rational </w:t>
      </w:r>
      <w:r w:rsidR="0004218C" w:rsidRPr="003D116A">
        <w:t>Choice</w:t>
      </w:r>
      <w:r w:rsidR="00EF7CA9" w:rsidRPr="003D116A">
        <w:t xml:space="preserve"> theory</w:t>
      </w:r>
      <w:r>
        <w:rPr>
          <w:rStyle w:val="apple-tab-span"/>
        </w:rPr>
        <w:tab/>
        <w:t xml:space="preserve">      </w:t>
      </w:r>
    </w:p>
    <w:p w14:paraId="15687B66" w14:textId="77777777" w:rsidR="00EF7CA9" w:rsidRPr="003D116A" w:rsidRDefault="009C4531" w:rsidP="00EF7CA9">
      <w:pPr>
        <w:pStyle w:val="NormalWeb"/>
        <w:spacing w:before="67" w:beforeAutospacing="0" w:after="0" w:afterAutospacing="0"/>
      </w:pPr>
      <w:r w:rsidRPr="003D116A">
        <w:t>Trait theory</w:t>
      </w:r>
      <w:r w:rsidRPr="003D116A">
        <w:tab/>
      </w:r>
      <w:r w:rsidRPr="003D116A">
        <w:tab/>
      </w:r>
      <w:r w:rsidR="00EF7CA9" w:rsidRPr="003D116A">
        <w:t xml:space="preserve">                      </w:t>
      </w:r>
    </w:p>
    <w:p w14:paraId="6452A71C" w14:textId="77777777" w:rsidR="00EF7CA9" w:rsidRPr="003D116A" w:rsidRDefault="009C4531" w:rsidP="00EF7CA9">
      <w:pPr>
        <w:pStyle w:val="NormalWeb"/>
        <w:spacing w:before="67" w:beforeAutospacing="0" w:after="0" w:afterAutospacing="0"/>
      </w:pPr>
      <w:r w:rsidRPr="003D116A">
        <w:t>Social Structure theory</w:t>
      </w:r>
      <w:r w:rsidR="00EF7CA9" w:rsidRPr="003D116A">
        <w:rPr>
          <w:rStyle w:val="apple-tab-span"/>
        </w:rPr>
        <w:tab/>
      </w:r>
      <w:r w:rsidR="00EF7CA9" w:rsidRPr="003D116A">
        <w:t> </w:t>
      </w:r>
      <w:r w:rsidRPr="003D116A">
        <w:tab/>
      </w:r>
    </w:p>
    <w:p w14:paraId="51E1B9B5" w14:textId="77777777" w:rsidR="00EF7CA9" w:rsidRPr="003D116A" w:rsidRDefault="009C4531" w:rsidP="00EF7CA9">
      <w:pPr>
        <w:pStyle w:val="NormalWeb"/>
        <w:spacing w:before="67" w:beforeAutospacing="0" w:after="0" w:afterAutospacing="0"/>
        <w:ind w:right="-720"/>
      </w:pPr>
      <w:r w:rsidRPr="003D116A">
        <w:t>Social Process theory</w:t>
      </w:r>
      <w:r w:rsidR="00EF7CA9" w:rsidRPr="003D116A">
        <w:t xml:space="preserve">                             </w:t>
      </w:r>
    </w:p>
    <w:p w14:paraId="5B9E3B1B" w14:textId="77777777" w:rsidR="009C4531" w:rsidRPr="003D116A" w:rsidRDefault="009C4531" w:rsidP="00EF7CA9">
      <w:pPr>
        <w:pStyle w:val="NormalWeb"/>
        <w:spacing w:before="67" w:beforeAutospacing="0" w:after="0" w:afterAutospacing="0"/>
        <w:ind w:right="-720"/>
      </w:pPr>
      <w:r w:rsidRPr="003D116A">
        <w:t>Critical theory</w:t>
      </w:r>
      <w:r w:rsidRPr="003D116A">
        <w:tab/>
      </w:r>
      <w:r w:rsidRPr="003D116A">
        <w:tab/>
      </w:r>
      <w:r w:rsidRPr="003D116A">
        <w:tab/>
      </w:r>
      <w:r w:rsidRPr="003D116A">
        <w:tab/>
      </w:r>
      <w:r w:rsidRPr="003D116A">
        <w:tab/>
      </w:r>
      <w:r w:rsidRPr="003D116A">
        <w:tab/>
      </w:r>
      <w:r w:rsidRPr="003D116A">
        <w:tab/>
      </w:r>
      <w:r w:rsidRPr="003D116A">
        <w:tab/>
      </w:r>
      <w:r w:rsidRPr="003D116A">
        <w:tab/>
      </w:r>
      <w:r w:rsidRPr="003D116A">
        <w:tab/>
      </w:r>
      <w:r w:rsidRPr="003D116A">
        <w:tab/>
      </w:r>
      <w:r w:rsidRPr="003D116A">
        <w:tab/>
      </w:r>
      <w:r w:rsidRPr="003D116A">
        <w:tab/>
      </w:r>
    </w:p>
    <w:p w14:paraId="604E594B" w14:textId="77777777" w:rsidR="00EF7CA9" w:rsidRDefault="009C4531" w:rsidP="009C4531">
      <w:pPr>
        <w:pStyle w:val="NormalWeb"/>
        <w:spacing w:before="67" w:beforeAutospacing="0" w:after="0" w:afterAutospacing="0"/>
        <w:ind w:right="-720"/>
      </w:pPr>
      <w:r w:rsidRPr="003D116A">
        <w:t>Developmental theory</w:t>
      </w:r>
      <w:r w:rsidRPr="003D116A">
        <w:tab/>
      </w:r>
    </w:p>
    <w:p w14:paraId="38C46DF6" w14:textId="77777777" w:rsidR="009721D3" w:rsidRDefault="009721D3" w:rsidP="009C4531">
      <w:pPr>
        <w:pStyle w:val="NormalWeb"/>
        <w:spacing w:before="67" w:beforeAutospacing="0" w:after="0" w:afterAutospacing="0"/>
        <w:ind w:right="-720"/>
      </w:pPr>
    </w:p>
    <w:p w14:paraId="62BB366E" w14:textId="77777777" w:rsidR="009721D3" w:rsidRDefault="00265E77" w:rsidP="009C4531">
      <w:pPr>
        <w:pStyle w:val="NormalWeb"/>
        <w:spacing w:before="67" w:beforeAutospacing="0" w:after="0" w:afterAutospacing="0"/>
        <w:ind w:right="-720"/>
        <w:rPr>
          <w:i/>
        </w:rPr>
      </w:pPr>
      <w:r>
        <w:rPr>
          <w:i/>
        </w:rPr>
        <w:t>Constitutional Amendments</w:t>
      </w:r>
    </w:p>
    <w:p w14:paraId="4323FF6A" w14:textId="77777777" w:rsidR="00265E77" w:rsidRDefault="00265E77" w:rsidP="009C4531">
      <w:pPr>
        <w:pStyle w:val="NormalWeb"/>
        <w:spacing w:before="67" w:beforeAutospacing="0" w:after="0" w:afterAutospacing="0"/>
        <w:ind w:right="-720"/>
      </w:pPr>
      <w:r>
        <w:t>1</w:t>
      </w:r>
      <w:r w:rsidRPr="00265E77">
        <w:rPr>
          <w:vertAlign w:val="superscript"/>
        </w:rPr>
        <w:t>st</w:t>
      </w:r>
      <w:r>
        <w:t xml:space="preserve"> Amendment</w:t>
      </w:r>
    </w:p>
    <w:p w14:paraId="570A5D19" w14:textId="77777777" w:rsidR="00265E77" w:rsidRDefault="00265E77" w:rsidP="009C4531">
      <w:pPr>
        <w:pStyle w:val="NormalWeb"/>
        <w:spacing w:before="67" w:beforeAutospacing="0" w:after="0" w:afterAutospacing="0"/>
        <w:ind w:right="-720"/>
      </w:pPr>
      <w:r>
        <w:t>2</w:t>
      </w:r>
      <w:r w:rsidRPr="00265E77">
        <w:rPr>
          <w:vertAlign w:val="superscript"/>
        </w:rPr>
        <w:t>nd</w:t>
      </w:r>
      <w:r>
        <w:t xml:space="preserve"> Amendment</w:t>
      </w:r>
    </w:p>
    <w:p w14:paraId="43A26EE2" w14:textId="77777777" w:rsidR="00265E77" w:rsidRDefault="00265E77" w:rsidP="009C4531">
      <w:pPr>
        <w:pStyle w:val="NormalWeb"/>
        <w:spacing w:before="67" w:beforeAutospacing="0" w:after="0" w:afterAutospacing="0"/>
        <w:ind w:right="-720"/>
      </w:pPr>
      <w:r>
        <w:t>4</w:t>
      </w:r>
      <w:r w:rsidRPr="00265E77">
        <w:rPr>
          <w:vertAlign w:val="superscript"/>
        </w:rPr>
        <w:t>th</w:t>
      </w:r>
      <w:r>
        <w:t xml:space="preserve"> Amendment</w:t>
      </w:r>
    </w:p>
    <w:p w14:paraId="4984B608" w14:textId="77777777" w:rsidR="00265E77" w:rsidRDefault="00265E77" w:rsidP="009C4531">
      <w:pPr>
        <w:pStyle w:val="NormalWeb"/>
        <w:spacing w:before="67" w:beforeAutospacing="0" w:after="0" w:afterAutospacing="0"/>
        <w:ind w:right="-720"/>
      </w:pPr>
      <w:r>
        <w:t>5</w:t>
      </w:r>
      <w:r w:rsidRPr="00265E77">
        <w:rPr>
          <w:vertAlign w:val="superscript"/>
        </w:rPr>
        <w:t>th</w:t>
      </w:r>
      <w:r>
        <w:t xml:space="preserve"> Amendment</w:t>
      </w:r>
    </w:p>
    <w:p w14:paraId="03483A42" w14:textId="77777777" w:rsidR="00265E77" w:rsidRDefault="00265E77" w:rsidP="009C4531">
      <w:pPr>
        <w:pStyle w:val="NormalWeb"/>
        <w:spacing w:before="67" w:beforeAutospacing="0" w:after="0" w:afterAutospacing="0"/>
        <w:ind w:right="-720"/>
      </w:pPr>
      <w:r>
        <w:t>6</w:t>
      </w:r>
      <w:r w:rsidRPr="00265E77">
        <w:rPr>
          <w:vertAlign w:val="superscript"/>
        </w:rPr>
        <w:t>th</w:t>
      </w:r>
      <w:r>
        <w:t xml:space="preserve"> Amendment</w:t>
      </w:r>
    </w:p>
    <w:p w14:paraId="04EFB84B" w14:textId="77777777" w:rsidR="00265E77" w:rsidRDefault="00265E77" w:rsidP="009C4531">
      <w:pPr>
        <w:pStyle w:val="NormalWeb"/>
        <w:spacing w:before="67" w:beforeAutospacing="0" w:after="0" w:afterAutospacing="0"/>
        <w:ind w:right="-720"/>
      </w:pPr>
      <w:r>
        <w:t>8</w:t>
      </w:r>
      <w:r w:rsidRPr="00265E77">
        <w:rPr>
          <w:vertAlign w:val="superscript"/>
        </w:rPr>
        <w:t>th</w:t>
      </w:r>
      <w:r>
        <w:t xml:space="preserve"> Amendment</w:t>
      </w:r>
    </w:p>
    <w:p w14:paraId="7B7DBF34" w14:textId="77777777" w:rsidR="00265E77" w:rsidRDefault="00265E77" w:rsidP="009C4531">
      <w:pPr>
        <w:pStyle w:val="NormalWeb"/>
        <w:spacing w:before="67" w:beforeAutospacing="0" w:after="0" w:afterAutospacing="0"/>
        <w:ind w:right="-720"/>
      </w:pPr>
      <w:r>
        <w:t>9</w:t>
      </w:r>
      <w:r w:rsidRPr="00265E77">
        <w:rPr>
          <w:vertAlign w:val="superscript"/>
        </w:rPr>
        <w:t>th</w:t>
      </w:r>
      <w:r>
        <w:t xml:space="preserve"> Amendment</w:t>
      </w:r>
    </w:p>
    <w:p w14:paraId="221D3A4D" w14:textId="77777777" w:rsidR="00265E77" w:rsidRDefault="00265E77" w:rsidP="009C4531">
      <w:pPr>
        <w:pStyle w:val="NormalWeb"/>
        <w:spacing w:before="67" w:beforeAutospacing="0" w:after="0" w:afterAutospacing="0"/>
        <w:ind w:right="-720"/>
      </w:pPr>
      <w:r>
        <w:t>14</w:t>
      </w:r>
      <w:r w:rsidRPr="00265E77">
        <w:rPr>
          <w:vertAlign w:val="superscript"/>
        </w:rPr>
        <w:t>th</w:t>
      </w:r>
      <w:r>
        <w:t xml:space="preserve"> Amendment</w:t>
      </w:r>
    </w:p>
    <w:p w14:paraId="56524F73" w14:textId="77777777" w:rsidR="00265E77" w:rsidRDefault="00265E77" w:rsidP="009C4531">
      <w:pPr>
        <w:pStyle w:val="NormalWeb"/>
        <w:spacing w:before="67" w:beforeAutospacing="0" w:after="0" w:afterAutospacing="0"/>
        <w:ind w:right="-720"/>
      </w:pPr>
    </w:p>
    <w:p w14:paraId="2EBEC073" w14:textId="77777777" w:rsidR="00265E77" w:rsidRPr="00265E77" w:rsidRDefault="00265E77" w:rsidP="009C4531">
      <w:pPr>
        <w:pStyle w:val="NormalWeb"/>
        <w:spacing w:before="67" w:beforeAutospacing="0" w:after="0" w:afterAutospacing="0"/>
        <w:ind w:right="-720"/>
      </w:pPr>
      <w:r>
        <w:rPr>
          <w:i/>
        </w:rPr>
        <w:t>Criminal Justice themes/concepts</w:t>
      </w:r>
    </w:p>
    <w:p w14:paraId="66E9D52A" w14:textId="77777777" w:rsidR="009721D3" w:rsidRDefault="00265E77" w:rsidP="009C4531">
      <w:pPr>
        <w:pStyle w:val="NormalWeb"/>
        <w:spacing w:before="67" w:beforeAutospacing="0" w:after="0" w:afterAutospacing="0"/>
        <w:ind w:right="-720"/>
      </w:pPr>
      <w:r>
        <w:t>War on Drugs</w:t>
      </w:r>
    </w:p>
    <w:p w14:paraId="33A3A0D9" w14:textId="77777777" w:rsidR="00265E77" w:rsidRDefault="00265E77" w:rsidP="009C4531">
      <w:pPr>
        <w:pStyle w:val="NormalWeb"/>
        <w:spacing w:before="67" w:beforeAutospacing="0" w:after="0" w:afterAutospacing="0"/>
        <w:ind w:right="-720"/>
      </w:pPr>
      <w:r>
        <w:t>War on Terror</w:t>
      </w:r>
    </w:p>
    <w:p w14:paraId="275E7096" w14:textId="77777777" w:rsidR="00265E77" w:rsidRDefault="00265E77" w:rsidP="009C4531">
      <w:pPr>
        <w:pStyle w:val="NormalWeb"/>
        <w:spacing w:before="67" w:beforeAutospacing="0" w:after="0" w:afterAutospacing="0"/>
        <w:ind w:right="-720"/>
      </w:pPr>
      <w:r>
        <w:t>Victimization</w:t>
      </w:r>
    </w:p>
    <w:p w14:paraId="6D11F678" w14:textId="77777777" w:rsidR="00265E77" w:rsidRPr="009721D3" w:rsidRDefault="00265E77" w:rsidP="009C4531">
      <w:pPr>
        <w:pStyle w:val="NormalWeb"/>
        <w:spacing w:before="67" w:beforeAutospacing="0" w:after="0" w:afterAutospacing="0"/>
        <w:ind w:right="-720"/>
      </w:pPr>
      <w:r>
        <w:t>Criminal Justice ethics</w:t>
      </w:r>
    </w:p>
    <w:p w14:paraId="65293A79" w14:textId="77777777" w:rsidR="004E6020" w:rsidRDefault="00265E77">
      <w:pPr>
        <w:rPr>
          <w:rFonts w:ascii="Times New Roman" w:hAnsi="Times New Roman" w:cs="Times New Roman"/>
          <w:sz w:val="24"/>
          <w:szCs w:val="24"/>
        </w:rPr>
      </w:pPr>
      <w:r>
        <w:rPr>
          <w:rFonts w:ascii="Times New Roman" w:hAnsi="Times New Roman" w:cs="Times New Roman"/>
          <w:sz w:val="24"/>
          <w:szCs w:val="24"/>
        </w:rPr>
        <w:t>Death penalty</w:t>
      </w:r>
    </w:p>
    <w:p w14:paraId="79B52EE9" w14:textId="77777777" w:rsidR="00265E77" w:rsidRDefault="00265E77" w:rsidP="00265E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Bail reform</w:t>
      </w:r>
    </w:p>
    <w:p w14:paraId="36D5A39F" w14:textId="77777777" w:rsidR="00265E77" w:rsidRDefault="00265E77" w:rsidP="00265E77">
      <w:pPr>
        <w:spacing w:after="0" w:line="240" w:lineRule="auto"/>
        <w:rPr>
          <w:rFonts w:ascii="Times New Roman" w:hAnsi="Times New Roman" w:cs="Times New Roman"/>
          <w:sz w:val="24"/>
          <w:szCs w:val="24"/>
        </w:rPr>
      </w:pPr>
      <w:r>
        <w:rPr>
          <w:rFonts w:ascii="Times New Roman" w:hAnsi="Times New Roman" w:cs="Times New Roman"/>
          <w:sz w:val="24"/>
          <w:szCs w:val="24"/>
        </w:rPr>
        <w:t>Recidivism</w:t>
      </w:r>
    </w:p>
    <w:p w14:paraId="3CF2D1B8" w14:textId="77777777" w:rsidR="00214E20" w:rsidRPr="003D116A" w:rsidRDefault="00214E20" w:rsidP="00265E77">
      <w:pPr>
        <w:spacing w:after="0" w:line="240" w:lineRule="auto"/>
        <w:rPr>
          <w:rFonts w:ascii="Times New Roman" w:hAnsi="Times New Roman" w:cs="Times New Roman"/>
          <w:sz w:val="24"/>
          <w:szCs w:val="24"/>
        </w:rPr>
      </w:pPr>
      <w:r>
        <w:rPr>
          <w:rFonts w:ascii="Times New Roman" w:hAnsi="Times New Roman" w:cs="Times New Roman"/>
          <w:sz w:val="24"/>
          <w:szCs w:val="24"/>
        </w:rPr>
        <w:t>Race, Gender, Class and the Criminal Justice System</w:t>
      </w:r>
    </w:p>
    <w:p w14:paraId="4A645A35" w14:textId="77777777" w:rsidR="00265E77" w:rsidRDefault="00265E77" w:rsidP="00EF7CA9">
      <w:pPr>
        <w:rPr>
          <w:rFonts w:ascii="Times New Roman" w:hAnsi="Times New Roman" w:cs="Times New Roman"/>
          <w:b/>
          <w:sz w:val="24"/>
          <w:szCs w:val="24"/>
        </w:rPr>
      </w:pPr>
    </w:p>
    <w:p w14:paraId="06E57F58" w14:textId="77777777" w:rsidR="00EF7CA9" w:rsidRPr="003D116A" w:rsidRDefault="00EF7CA9" w:rsidP="00EF7CA9">
      <w:pPr>
        <w:rPr>
          <w:rFonts w:ascii="Times New Roman" w:hAnsi="Times New Roman" w:cs="Times New Roman"/>
          <w:b/>
          <w:sz w:val="24"/>
          <w:szCs w:val="24"/>
        </w:rPr>
      </w:pPr>
      <w:r w:rsidRPr="003D116A">
        <w:rPr>
          <w:rFonts w:ascii="Times New Roman" w:hAnsi="Times New Roman" w:cs="Times New Roman"/>
          <w:b/>
          <w:sz w:val="24"/>
          <w:szCs w:val="24"/>
        </w:rPr>
        <w:t>THE TASK:</w:t>
      </w:r>
    </w:p>
    <w:p w14:paraId="2D530F83" w14:textId="77777777" w:rsidR="00EF7CA9" w:rsidRPr="003D116A" w:rsidRDefault="00EF7CA9" w:rsidP="00EF7CA9">
      <w:pPr>
        <w:rPr>
          <w:rFonts w:ascii="Times New Roman" w:hAnsi="Times New Roman" w:cs="Times New Roman"/>
          <w:sz w:val="24"/>
          <w:szCs w:val="24"/>
        </w:rPr>
      </w:pPr>
      <w:r w:rsidRPr="003D116A">
        <w:rPr>
          <w:rFonts w:ascii="Times New Roman" w:hAnsi="Times New Roman" w:cs="Times New Roman"/>
          <w:sz w:val="24"/>
          <w:szCs w:val="24"/>
        </w:rPr>
        <w:t xml:space="preserve">Explanation of Activity: For each </w:t>
      </w:r>
      <w:proofErr w:type="spellStart"/>
      <w:r w:rsidR="00265E77">
        <w:rPr>
          <w:rFonts w:ascii="Times New Roman" w:hAnsi="Times New Roman" w:cs="Times New Roman"/>
          <w:sz w:val="24"/>
          <w:szCs w:val="24"/>
        </w:rPr>
        <w:t>CJ</w:t>
      </w:r>
      <w:r w:rsidRPr="003D116A">
        <w:rPr>
          <w:rFonts w:ascii="Times New Roman" w:hAnsi="Times New Roman" w:cs="Times New Roman"/>
          <w:sz w:val="24"/>
          <w:szCs w:val="24"/>
        </w:rPr>
        <w:t>iTN</w:t>
      </w:r>
      <w:proofErr w:type="spellEnd"/>
      <w:r w:rsidRPr="003D116A">
        <w:rPr>
          <w:rFonts w:ascii="Times New Roman" w:hAnsi="Times New Roman" w:cs="Times New Roman"/>
          <w:sz w:val="24"/>
          <w:szCs w:val="24"/>
        </w:rPr>
        <w:t xml:space="preserve"> assignment you will do the following:</w:t>
      </w:r>
    </w:p>
    <w:p w14:paraId="6686E56F" w14:textId="77777777" w:rsidR="00EF7CA9" w:rsidRPr="003D116A" w:rsidRDefault="00EF7CA9" w:rsidP="00EF7CA9">
      <w:pPr>
        <w:rPr>
          <w:rFonts w:ascii="Times New Roman" w:hAnsi="Times New Roman" w:cs="Times New Roman"/>
          <w:sz w:val="24"/>
          <w:szCs w:val="24"/>
        </w:rPr>
      </w:pPr>
      <w:r w:rsidRPr="003D116A">
        <w:rPr>
          <w:rFonts w:ascii="Times New Roman" w:hAnsi="Times New Roman" w:cs="Times New Roman"/>
          <w:sz w:val="24"/>
          <w:szCs w:val="24"/>
        </w:rPr>
        <w:t xml:space="preserve">Locate a current news article from a reputable online news source (such as </w:t>
      </w:r>
      <w:r w:rsidR="00265E77">
        <w:rPr>
          <w:rFonts w:ascii="Times New Roman" w:hAnsi="Times New Roman" w:cs="Times New Roman"/>
          <w:sz w:val="24"/>
          <w:szCs w:val="24"/>
        </w:rPr>
        <w:t>the Associated Press</w:t>
      </w:r>
      <w:r w:rsidRPr="003D116A">
        <w:rPr>
          <w:rFonts w:ascii="Times New Roman" w:hAnsi="Times New Roman" w:cs="Times New Roman"/>
          <w:sz w:val="24"/>
          <w:szCs w:val="24"/>
        </w:rPr>
        <w:t>,</w:t>
      </w:r>
      <w:r w:rsidR="00265E77">
        <w:rPr>
          <w:rFonts w:ascii="Times New Roman" w:hAnsi="Times New Roman" w:cs="Times New Roman"/>
          <w:sz w:val="24"/>
          <w:szCs w:val="24"/>
        </w:rPr>
        <w:t xml:space="preserve"> NPR,</w:t>
      </w:r>
      <w:r w:rsidRPr="003D116A">
        <w:rPr>
          <w:rFonts w:ascii="Times New Roman" w:hAnsi="Times New Roman" w:cs="Times New Roman"/>
          <w:sz w:val="24"/>
          <w:szCs w:val="24"/>
        </w:rPr>
        <w:t xml:space="preserve"> Washington Post, Time, Newsweek</w:t>
      </w:r>
      <w:r w:rsidR="005A0C2D">
        <w:rPr>
          <w:rFonts w:ascii="Times New Roman" w:hAnsi="Times New Roman" w:cs="Times New Roman"/>
          <w:sz w:val="24"/>
          <w:szCs w:val="24"/>
        </w:rPr>
        <w:t>, etc.</w:t>
      </w:r>
      <w:r w:rsidRPr="003D116A">
        <w:rPr>
          <w:rFonts w:ascii="Times New Roman" w:hAnsi="Times New Roman" w:cs="Times New Roman"/>
          <w:sz w:val="24"/>
          <w:szCs w:val="24"/>
        </w:rPr>
        <w:t xml:space="preserve">), concerning </w:t>
      </w:r>
      <w:r w:rsidR="005A0C2D">
        <w:rPr>
          <w:rFonts w:ascii="Times New Roman" w:hAnsi="Times New Roman" w:cs="Times New Roman"/>
          <w:sz w:val="24"/>
          <w:szCs w:val="24"/>
        </w:rPr>
        <w:t>criminal justice</w:t>
      </w:r>
      <w:r w:rsidRPr="003D116A">
        <w:rPr>
          <w:rFonts w:ascii="Times New Roman" w:hAnsi="Times New Roman" w:cs="Times New Roman"/>
          <w:sz w:val="24"/>
          <w:szCs w:val="24"/>
        </w:rPr>
        <w:t xml:space="preserve"> themes/concepts. Suggestion: Go to “Google” and go to the “news” tab. Type in a theme, concept or even the title of the chapter that we are studying that week. Search for a current news article (within the last six months).</w:t>
      </w:r>
    </w:p>
    <w:p w14:paraId="601CD326" w14:textId="77777777" w:rsidR="00EF7CA9" w:rsidRPr="003D116A" w:rsidRDefault="00EF7CA9" w:rsidP="00EF7CA9">
      <w:pPr>
        <w:rPr>
          <w:rFonts w:ascii="Times New Roman" w:hAnsi="Times New Roman" w:cs="Times New Roman"/>
          <w:sz w:val="24"/>
          <w:szCs w:val="24"/>
        </w:rPr>
      </w:pPr>
      <w:r w:rsidRPr="003D116A">
        <w:rPr>
          <w:rFonts w:ascii="Times New Roman" w:hAnsi="Times New Roman" w:cs="Times New Roman"/>
          <w:sz w:val="24"/>
          <w:szCs w:val="24"/>
        </w:rPr>
        <w:t xml:space="preserve">Read the article and determine if it meets the current news article time frame of 6 months. Determine if the article has enough information on the theme/concept you chose. </w:t>
      </w:r>
    </w:p>
    <w:p w14:paraId="4CDD545C" w14:textId="77777777" w:rsidR="00EF7CA9" w:rsidRPr="003D116A" w:rsidRDefault="00EF7CA9" w:rsidP="00EF7CA9">
      <w:pPr>
        <w:rPr>
          <w:rFonts w:ascii="Times New Roman" w:hAnsi="Times New Roman" w:cs="Times New Roman"/>
          <w:sz w:val="24"/>
          <w:szCs w:val="24"/>
        </w:rPr>
      </w:pPr>
      <w:r w:rsidRPr="003D116A">
        <w:rPr>
          <w:rFonts w:ascii="Times New Roman" w:hAnsi="Times New Roman" w:cs="Times New Roman"/>
          <w:sz w:val="24"/>
          <w:szCs w:val="24"/>
        </w:rPr>
        <w:t xml:space="preserve">Use the template provided to complete your </w:t>
      </w:r>
      <w:r w:rsidR="00214E20" w:rsidRPr="003D116A">
        <w:rPr>
          <w:rFonts w:ascii="Times New Roman" w:hAnsi="Times New Roman" w:cs="Times New Roman"/>
          <w:sz w:val="24"/>
          <w:szCs w:val="24"/>
        </w:rPr>
        <w:t>two-paragraph</w:t>
      </w:r>
      <w:r w:rsidRPr="003D116A">
        <w:rPr>
          <w:rFonts w:ascii="Times New Roman" w:hAnsi="Times New Roman" w:cs="Times New Roman"/>
          <w:sz w:val="24"/>
          <w:szCs w:val="24"/>
        </w:rPr>
        <w:t xml:space="preserve"> summary of the article, and then complete a third paragraph that links what the news article is saying back to your chosen theme/concept. </w:t>
      </w:r>
    </w:p>
    <w:p w14:paraId="61FA3B6A" w14:textId="77777777" w:rsidR="00EF7CA9" w:rsidRPr="003D116A" w:rsidRDefault="00EF7CA9" w:rsidP="00EF7CA9">
      <w:pPr>
        <w:rPr>
          <w:rFonts w:ascii="Times New Roman" w:hAnsi="Times New Roman" w:cs="Times New Roman"/>
          <w:sz w:val="24"/>
          <w:szCs w:val="24"/>
        </w:rPr>
      </w:pPr>
      <w:r w:rsidRPr="003D116A">
        <w:rPr>
          <w:rFonts w:ascii="Times New Roman" w:hAnsi="Times New Roman" w:cs="Times New Roman"/>
          <w:sz w:val="24"/>
          <w:szCs w:val="24"/>
        </w:rPr>
        <w:t>Make sure that you DO include the hyperlink where located in the template. THIS IS IMPORTANT!</w:t>
      </w:r>
    </w:p>
    <w:p w14:paraId="57C64439" w14:textId="77777777" w:rsidR="00EF7CA9" w:rsidRPr="003D116A" w:rsidRDefault="00EF7CA9" w:rsidP="00EF7CA9">
      <w:pPr>
        <w:rPr>
          <w:rFonts w:ascii="Times New Roman" w:hAnsi="Times New Roman" w:cs="Times New Roman"/>
          <w:sz w:val="24"/>
          <w:szCs w:val="24"/>
        </w:rPr>
      </w:pPr>
      <w:r w:rsidRPr="003D116A">
        <w:rPr>
          <w:rFonts w:ascii="Times New Roman" w:hAnsi="Times New Roman" w:cs="Times New Roman"/>
          <w:sz w:val="24"/>
          <w:szCs w:val="24"/>
        </w:rPr>
        <w:t xml:space="preserve">Make sure that you DO include citations in your paper from your textbook. You may simply cite as follows: (Text, p. xxx). Insert the page number where you located information where the xxx is in the example. </w:t>
      </w:r>
    </w:p>
    <w:p w14:paraId="6C341C11" w14:textId="77777777" w:rsidR="00EF7CA9" w:rsidRPr="003D116A" w:rsidRDefault="00EF7CA9" w:rsidP="00EF7CA9">
      <w:pPr>
        <w:rPr>
          <w:rFonts w:ascii="Times New Roman" w:hAnsi="Times New Roman" w:cs="Times New Roman"/>
          <w:sz w:val="24"/>
          <w:szCs w:val="24"/>
        </w:rPr>
      </w:pPr>
      <w:r w:rsidRPr="003D116A">
        <w:rPr>
          <w:rFonts w:ascii="Times New Roman" w:hAnsi="Times New Roman" w:cs="Times New Roman"/>
          <w:sz w:val="24"/>
          <w:szCs w:val="24"/>
        </w:rPr>
        <w:t xml:space="preserve">Make sure that your article is within the </w:t>
      </w:r>
      <w:r w:rsidR="00214E20" w:rsidRPr="003D116A">
        <w:rPr>
          <w:rFonts w:ascii="Times New Roman" w:hAnsi="Times New Roman" w:cs="Times New Roman"/>
          <w:sz w:val="24"/>
          <w:szCs w:val="24"/>
        </w:rPr>
        <w:t>6-month</w:t>
      </w:r>
      <w:r w:rsidRPr="003D116A">
        <w:rPr>
          <w:rFonts w:ascii="Times New Roman" w:hAnsi="Times New Roman" w:cs="Times New Roman"/>
          <w:sz w:val="24"/>
          <w:szCs w:val="24"/>
        </w:rPr>
        <w:t xml:space="preserve"> time frame (count backward from the due date 6 months). If the due date is November 11th, and the article is written on February 7th, then the article is not within the </w:t>
      </w:r>
      <w:r w:rsidR="00214E20" w:rsidRPr="003D116A">
        <w:rPr>
          <w:rFonts w:ascii="Times New Roman" w:hAnsi="Times New Roman" w:cs="Times New Roman"/>
          <w:sz w:val="24"/>
          <w:szCs w:val="24"/>
        </w:rPr>
        <w:t>six-month</w:t>
      </w:r>
      <w:r w:rsidRPr="003D116A">
        <w:rPr>
          <w:rFonts w:ascii="Times New Roman" w:hAnsi="Times New Roman" w:cs="Times New Roman"/>
          <w:sz w:val="24"/>
          <w:szCs w:val="24"/>
        </w:rPr>
        <w:t xml:space="preserve"> time frame. </w:t>
      </w:r>
    </w:p>
    <w:p w14:paraId="26259E74" w14:textId="77777777" w:rsidR="00EF7CA9" w:rsidRPr="003D116A" w:rsidRDefault="00EF7CA9" w:rsidP="00EF7CA9">
      <w:pPr>
        <w:rPr>
          <w:rFonts w:ascii="Times New Roman" w:hAnsi="Times New Roman" w:cs="Times New Roman"/>
          <w:sz w:val="24"/>
          <w:szCs w:val="24"/>
        </w:rPr>
      </w:pPr>
      <w:r w:rsidRPr="003D116A">
        <w:rPr>
          <w:rFonts w:ascii="Times New Roman" w:hAnsi="Times New Roman" w:cs="Times New Roman"/>
          <w:sz w:val="24"/>
          <w:szCs w:val="24"/>
        </w:rPr>
        <w:t>Check your grammar and spelling.</w:t>
      </w:r>
    </w:p>
    <w:p w14:paraId="0C3C9FBC" w14:textId="77777777" w:rsidR="00EF7CA9" w:rsidRPr="003D116A" w:rsidRDefault="00EF7CA9" w:rsidP="00EF7CA9">
      <w:pPr>
        <w:rPr>
          <w:rFonts w:ascii="Times New Roman" w:hAnsi="Times New Roman" w:cs="Times New Roman"/>
          <w:sz w:val="24"/>
          <w:szCs w:val="24"/>
        </w:rPr>
      </w:pPr>
      <w:r w:rsidRPr="003D116A">
        <w:rPr>
          <w:rFonts w:ascii="Times New Roman" w:hAnsi="Times New Roman" w:cs="Times New Roman"/>
          <w:sz w:val="24"/>
          <w:szCs w:val="24"/>
        </w:rPr>
        <w:t>Do NOT directly copy the article word for word for your summary. Your summary is your words, not the author’s.</w:t>
      </w:r>
      <w:r w:rsidRPr="003D116A">
        <w:rPr>
          <w:rFonts w:ascii="Times New Roman" w:hAnsi="Times New Roman" w:cs="Times New Roman"/>
          <w:sz w:val="24"/>
          <w:szCs w:val="24"/>
        </w:rPr>
        <w:tab/>
      </w:r>
    </w:p>
    <w:p w14:paraId="0CC8AFBD" w14:textId="77777777" w:rsidR="00EF7CA9" w:rsidRPr="003D116A" w:rsidRDefault="00EF7CA9" w:rsidP="00EF7CA9">
      <w:pPr>
        <w:rPr>
          <w:rFonts w:ascii="Times New Roman" w:hAnsi="Times New Roman" w:cs="Times New Roman"/>
          <w:b/>
          <w:sz w:val="24"/>
          <w:szCs w:val="24"/>
        </w:rPr>
      </w:pPr>
      <w:r w:rsidRPr="003D116A">
        <w:rPr>
          <w:rFonts w:ascii="Times New Roman" w:hAnsi="Times New Roman" w:cs="Times New Roman"/>
          <w:b/>
          <w:sz w:val="24"/>
          <w:szCs w:val="24"/>
        </w:rPr>
        <w:t>Criteria:</w:t>
      </w:r>
    </w:p>
    <w:p w14:paraId="0A0AA13B" w14:textId="77777777" w:rsidR="00EF7CA9" w:rsidRPr="003D116A" w:rsidRDefault="00EF7CA9" w:rsidP="00EF7CA9">
      <w:pPr>
        <w:rPr>
          <w:rFonts w:ascii="Times New Roman" w:hAnsi="Times New Roman" w:cs="Times New Roman"/>
          <w:sz w:val="24"/>
          <w:szCs w:val="24"/>
        </w:rPr>
      </w:pPr>
      <w:r w:rsidRPr="003D116A">
        <w:rPr>
          <w:rFonts w:ascii="Times New Roman" w:hAnsi="Times New Roman" w:cs="Times New Roman"/>
          <w:sz w:val="24"/>
          <w:szCs w:val="24"/>
        </w:rPr>
        <w:t xml:space="preserve">The criteria for each </w:t>
      </w:r>
      <w:proofErr w:type="spellStart"/>
      <w:r w:rsidR="00214E20">
        <w:rPr>
          <w:rFonts w:ascii="Times New Roman" w:hAnsi="Times New Roman" w:cs="Times New Roman"/>
          <w:sz w:val="24"/>
          <w:szCs w:val="24"/>
        </w:rPr>
        <w:t>CJ</w:t>
      </w:r>
      <w:r w:rsidRPr="003D116A">
        <w:rPr>
          <w:rFonts w:ascii="Times New Roman" w:hAnsi="Times New Roman" w:cs="Times New Roman"/>
          <w:sz w:val="24"/>
          <w:szCs w:val="24"/>
        </w:rPr>
        <w:t>iTN</w:t>
      </w:r>
      <w:proofErr w:type="spellEnd"/>
      <w:r w:rsidRPr="003D116A">
        <w:rPr>
          <w:rFonts w:ascii="Times New Roman" w:hAnsi="Times New Roman" w:cs="Times New Roman"/>
          <w:sz w:val="24"/>
          <w:szCs w:val="24"/>
        </w:rPr>
        <w:t xml:space="preserve"> assignment </w:t>
      </w:r>
      <w:proofErr w:type="gramStart"/>
      <w:r w:rsidRPr="003D116A">
        <w:rPr>
          <w:rFonts w:ascii="Times New Roman" w:hAnsi="Times New Roman" w:cs="Times New Roman"/>
          <w:sz w:val="24"/>
          <w:szCs w:val="24"/>
        </w:rPr>
        <w:t>is</w:t>
      </w:r>
      <w:proofErr w:type="gramEnd"/>
      <w:r w:rsidRPr="003D116A">
        <w:rPr>
          <w:rFonts w:ascii="Times New Roman" w:hAnsi="Times New Roman" w:cs="Times New Roman"/>
          <w:sz w:val="24"/>
          <w:szCs w:val="24"/>
        </w:rPr>
        <w:t xml:space="preserve"> as follows:</w:t>
      </w:r>
    </w:p>
    <w:p w14:paraId="54D8176B" w14:textId="77777777" w:rsidR="00EF7CA9" w:rsidRPr="003D116A" w:rsidRDefault="00EF7CA9" w:rsidP="00EF7CA9">
      <w:pPr>
        <w:rPr>
          <w:rFonts w:ascii="Times New Roman" w:hAnsi="Times New Roman" w:cs="Times New Roman"/>
          <w:sz w:val="24"/>
          <w:szCs w:val="24"/>
        </w:rPr>
      </w:pPr>
      <w:r w:rsidRPr="003D116A">
        <w:rPr>
          <w:rFonts w:ascii="Times New Roman" w:hAnsi="Times New Roman" w:cs="Times New Roman"/>
          <w:sz w:val="24"/>
          <w:szCs w:val="24"/>
        </w:rPr>
        <w:t xml:space="preserve">You MUST use the template provided. The template is there to help you follow the instructions and gain the maximum points for the assignment. If you fail to use the template the project will be returned to you for a revision. </w:t>
      </w:r>
    </w:p>
    <w:p w14:paraId="01074C8D" w14:textId="77777777" w:rsidR="00EF7CA9" w:rsidRPr="003D116A" w:rsidRDefault="00EF7CA9" w:rsidP="00EF7CA9">
      <w:pPr>
        <w:rPr>
          <w:rFonts w:ascii="Times New Roman" w:hAnsi="Times New Roman" w:cs="Times New Roman"/>
          <w:sz w:val="24"/>
          <w:szCs w:val="24"/>
        </w:rPr>
      </w:pPr>
      <w:r w:rsidRPr="003D116A">
        <w:rPr>
          <w:rFonts w:ascii="Times New Roman" w:hAnsi="Times New Roman" w:cs="Times New Roman"/>
          <w:sz w:val="24"/>
          <w:szCs w:val="24"/>
        </w:rPr>
        <w:t>Each paragraph MUST contain at least five sentences. Last paragraph must contain in-text citations from your text.</w:t>
      </w:r>
    </w:p>
    <w:p w14:paraId="10106730" w14:textId="77777777" w:rsidR="00EF7CA9" w:rsidRPr="003D116A" w:rsidRDefault="00EF7CA9" w:rsidP="00EF7CA9">
      <w:pPr>
        <w:rPr>
          <w:rFonts w:ascii="Times New Roman" w:hAnsi="Times New Roman" w:cs="Times New Roman"/>
          <w:sz w:val="24"/>
          <w:szCs w:val="24"/>
        </w:rPr>
      </w:pPr>
      <w:r w:rsidRPr="003D116A">
        <w:rPr>
          <w:rFonts w:ascii="Times New Roman" w:hAnsi="Times New Roman" w:cs="Times New Roman"/>
          <w:sz w:val="24"/>
          <w:szCs w:val="24"/>
        </w:rPr>
        <w:lastRenderedPageBreak/>
        <w:t xml:space="preserve">You MUST include the hyperlink where located in the template. If you fail to insert the hyperlink, the project will be returned to you for a revision. </w:t>
      </w:r>
    </w:p>
    <w:p w14:paraId="60534520" w14:textId="77777777" w:rsidR="00EF7CA9" w:rsidRPr="003D116A" w:rsidRDefault="00EF7CA9" w:rsidP="00EF7CA9">
      <w:pPr>
        <w:rPr>
          <w:rFonts w:ascii="Times New Roman" w:hAnsi="Times New Roman" w:cs="Times New Roman"/>
          <w:sz w:val="24"/>
          <w:szCs w:val="24"/>
        </w:rPr>
      </w:pPr>
      <w:r w:rsidRPr="003D116A">
        <w:rPr>
          <w:rFonts w:ascii="Times New Roman" w:hAnsi="Times New Roman" w:cs="Times New Roman"/>
          <w:sz w:val="24"/>
          <w:szCs w:val="24"/>
        </w:rPr>
        <w:t xml:space="preserve">You MUST include citations in your paper from your textbook. </w:t>
      </w:r>
    </w:p>
    <w:p w14:paraId="758FB3CD" w14:textId="77777777" w:rsidR="00EF7CA9" w:rsidRPr="003D116A" w:rsidRDefault="00EF7CA9" w:rsidP="00EF7CA9">
      <w:pPr>
        <w:rPr>
          <w:rFonts w:ascii="Times New Roman" w:hAnsi="Times New Roman" w:cs="Times New Roman"/>
          <w:sz w:val="24"/>
          <w:szCs w:val="24"/>
        </w:rPr>
      </w:pPr>
      <w:r w:rsidRPr="003D116A">
        <w:rPr>
          <w:rFonts w:ascii="Times New Roman" w:hAnsi="Times New Roman" w:cs="Times New Roman"/>
          <w:sz w:val="24"/>
          <w:szCs w:val="24"/>
        </w:rPr>
        <w:t xml:space="preserve">You MUST make sure that your article is within the </w:t>
      </w:r>
      <w:r w:rsidR="00214E20" w:rsidRPr="003D116A">
        <w:rPr>
          <w:rFonts w:ascii="Times New Roman" w:hAnsi="Times New Roman" w:cs="Times New Roman"/>
          <w:sz w:val="24"/>
          <w:szCs w:val="24"/>
        </w:rPr>
        <w:t>6-month</w:t>
      </w:r>
      <w:r w:rsidRPr="003D116A">
        <w:rPr>
          <w:rFonts w:ascii="Times New Roman" w:hAnsi="Times New Roman" w:cs="Times New Roman"/>
          <w:sz w:val="24"/>
          <w:szCs w:val="24"/>
        </w:rPr>
        <w:t xml:space="preserve"> time frame (count backward from the due date 6 months). If the article is not within a </w:t>
      </w:r>
      <w:r w:rsidR="00214E20" w:rsidRPr="003D116A">
        <w:rPr>
          <w:rFonts w:ascii="Times New Roman" w:hAnsi="Times New Roman" w:cs="Times New Roman"/>
          <w:sz w:val="24"/>
          <w:szCs w:val="24"/>
        </w:rPr>
        <w:t>6-month</w:t>
      </w:r>
      <w:r w:rsidRPr="003D116A">
        <w:rPr>
          <w:rFonts w:ascii="Times New Roman" w:hAnsi="Times New Roman" w:cs="Times New Roman"/>
          <w:sz w:val="24"/>
          <w:szCs w:val="24"/>
        </w:rPr>
        <w:t xml:space="preserve"> time frame, your assignment will be returned to you with a zero and you will be allowed 48 hours to redo the assignment.</w:t>
      </w:r>
    </w:p>
    <w:p w14:paraId="24F1B975" w14:textId="77777777" w:rsidR="00EF7CA9" w:rsidRPr="003D116A" w:rsidRDefault="00EF7CA9" w:rsidP="00EF7CA9">
      <w:pPr>
        <w:rPr>
          <w:rFonts w:ascii="Times New Roman" w:hAnsi="Times New Roman" w:cs="Times New Roman"/>
          <w:sz w:val="24"/>
          <w:szCs w:val="24"/>
        </w:rPr>
      </w:pPr>
      <w:r w:rsidRPr="003D116A">
        <w:rPr>
          <w:rFonts w:ascii="Times New Roman" w:hAnsi="Times New Roman" w:cs="Times New Roman"/>
          <w:sz w:val="24"/>
          <w:szCs w:val="24"/>
        </w:rPr>
        <w:t>Check your grammar and spelling count.</w:t>
      </w:r>
    </w:p>
    <w:p w14:paraId="68648C40" w14:textId="77777777" w:rsidR="00EF7CA9" w:rsidRPr="003D116A" w:rsidRDefault="00EF7CA9" w:rsidP="00EF7CA9">
      <w:pPr>
        <w:rPr>
          <w:rFonts w:ascii="Times New Roman" w:hAnsi="Times New Roman" w:cs="Times New Roman"/>
          <w:sz w:val="24"/>
          <w:szCs w:val="24"/>
        </w:rPr>
      </w:pPr>
      <w:r w:rsidRPr="003D116A">
        <w:rPr>
          <w:rFonts w:ascii="Times New Roman" w:hAnsi="Times New Roman" w:cs="Times New Roman"/>
          <w:sz w:val="24"/>
          <w:szCs w:val="24"/>
        </w:rPr>
        <w:t>Do NOT directly copy the article word for word for your summary. Your summary is your words, not the author’s. If you directly copy the article (Plagiarism), then the assignment will be returned to you with a zero. You will be allowed 48 hours to redo the summary.</w:t>
      </w:r>
    </w:p>
    <w:p w14:paraId="74656FC7" w14:textId="77777777" w:rsidR="00EF7CA9" w:rsidRPr="003D116A" w:rsidRDefault="00EF7CA9" w:rsidP="00EF7CA9">
      <w:pPr>
        <w:rPr>
          <w:rFonts w:ascii="Times New Roman" w:hAnsi="Times New Roman" w:cs="Times New Roman"/>
          <w:sz w:val="24"/>
          <w:szCs w:val="24"/>
        </w:rPr>
      </w:pPr>
    </w:p>
    <w:p w14:paraId="727E2126" w14:textId="77777777" w:rsidR="00EF7CA9" w:rsidRPr="003D116A" w:rsidRDefault="00EF7CA9" w:rsidP="00EF7CA9">
      <w:pPr>
        <w:rPr>
          <w:rFonts w:ascii="Times New Roman" w:hAnsi="Times New Roman" w:cs="Times New Roman"/>
          <w:sz w:val="24"/>
          <w:szCs w:val="24"/>
        </w:rPr>
      </w:pPr>
    </w:p>
    <w:sectPr w:rsidR="00EF7CA9" w:rsidRPr="003D1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73621"/>
    <w:multiLevelType w:val="hybridMultilevel"/>
    <w:tmpl w:val="8E40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9012A"/>
    <w:multiLevelType w:val="multilevel"/>
    <w:tmpl w:val="BCFA6A0A"/>
    <w:lvl w:ilvl="0">
      <w:start w:val="1"/>
      <w:numFmt w:val="bullet"/>
      <w:lvlText w:val=""/>
      <w:lvlJc w:val="left"/>
      <w:pPr>
        <w:tabs>
          <w:tab w:val="num" w:pos="386"/>
        </w:tabs>
        <w:ind w:left="386" w:hanging="360"/>
      </w:pPr>
      <w:rPr>
        <w:rFonts w:ascii="Symbol" w:hAnsi="Symbol" w:hint="default"/>
        <w:sz w:val="20"/>
      </w:rPr>
    </w:lvl>
    <w:lvl w:ilvl="1" w:tentative="1">
      <w:start w:val="1"/>
      <w:numFmt w:val="bullet"/>
      <w:lvlText w:val="o"/>
      <w:lvlJc w:val="left"/>
      <w:pPr>
        <w:tabs>
          <w:tab w:val="num" w:pos="1106"/>
        </w:tabs>
        <w:ind w:left="1106" w:hanging="360"/>
      </w:pPr>
      <w:rPr>
        <w:rFonts w:ascii="Courier New" w:hAnsi="Courier New" w:hint="default"/>
        <w:sz w:val="20"/>
      </w:rPr>
    </w:lvl>
    <w:lvl w:ilvl="2" w:tentative="1">
      <w:start w:val="1"/>
      <w:numFmt w:val="bullet"/>
      <w:lvlText w:val=""/>
      <w:lvlJc w:val="left"/>
      <w:pPr>
        <w:tabs>
          <w:tab w:val="num" w:pos="1826"/>
        </w:tabs>
        <w:ind w:left="1826" w:hanging="360"/>
      </w:pPr>
      <w:rPr>
        <w:rFonts w:ascii="Wingdings" w:hAnsi="Wingdings" w:hint="default"/>
        <w:sz w:val="20"/>
      </w:rPr>
    </w:lvl>
    <w:lvl w:ilvl="3" w:tentative="1">
      <w:start w:val="1"/>
      <w:numFmt w:val="bullet"/>
      <w:lvlText w:val=""/>
      <w:lvlJc w:val="left"/>
      <w:pPr>
        <w:tabs>
          <w:tab w:val="num" w:pos="2546"/>
        </w:tabs>
        <w:ind w:left="2546" w:hanging="360"/>
      </w:pPr>
      <w:rPr>
        <w:rFonts w:ascii="Wingdings" w:hAnsi="Wingdings" w:hint="default"/>
        <w:sz w:val="20"/>
      </w:rPr>
    </w:lvl>
    <w:lvl w:ilvl="4" w:tentative="1">
      <w:start w:val="1"/>
      <w:numFmt w:val="bullet"/>
      <w:lvlText w:val=""/>
      <w:lvlJc w:val="left"/>
      <w:pPr>
        <w:tabs>
          <w:tab w:val="num" w:pos="3266"/>
        </w:tabs>
        <w:ind w:left="3266" w:hanging="360"/>
      </w:pPr>
      <w:rPr>
        <w:rFonts w:ascii="Wingdings" w:hAnsi="Wingdings" w:hint="default"/>
        <w:sz w:val="20"/>
      </w:rPr>
    </w:lvl>
    <w:lvl w:ilvl="5" w:tentative="1">
      <w:start w:val="1"/>
      <w:numFmt w:val="bullet"/>
      <w:lvlText w:val=""/>
      <w:lvlJc w:val="left"/>
      <w:pPr>
        <w:tabs>
          <w:tab w:val="num" w:pos="3986"/>
        </w:tabs>
        <w:ind w:left="3986" w:hanging="360"/>
      </w:pPr>
      <w:rPr>
        <w:rFonts w:ascii="Wingdings" w:hAnsi="Wingdings" w:hint="default"/>
        <w:sz w:val="20"/>
      </w:rPr>
    </w:lvl>
    <w:lvl w:ilvl="6" w:tentative="1">
      <w:start w:val="1"/>
      <w:numFmt w:val="bullet"/>
      <w:lvlText w:val=""/>
      <w:lvlJc w:val="left"/>
      <w:pPr>
        <w:tabs>
          <w:tab w:val="num" w:pos="4706"/>
        </w:tabs>
        <w:ind w:left="4706" w:hanging="360"/>
      </w:pPr>
      <w:rPr>
        <w:rFonts w:ascii="Wingdings" w:hAnsi="Wingdings" w:hint="default"/>
        <w:sz w:val="20"/>
      </w:rPr>
    </w:lvl>
    <w:lvl w:ilvl="7" w:tentative="1">
      <w:start w:val="1"/>
      <w:numFmt w:val="bullet"/>
      <w:lvlText w:val=""/>
      <w:lvlJc w:val="left"/>
      <w:pPr>
        <w:tabs>
          <w:tab w:val="num" w:pos="5426"/>
        </w:tabs>
        <w:ind w:left="5426" w:hanging="360"/>
      </w:pPr>
      <w:rPr>
        <w:rFonts w:ascii="Wingdings" w:hAnsi="Wingdings" w:hint="default"/>
        <w:sz w:val="20"/>
      </w:rPr>
    </w:lvl>
    <w:lvl w:ilvl="8" w:tentative="1">
      <w:start w:val="1"/>
      <w:numFmt w:val="bullet"/>
      <w:lvlText w:val=""/>
      <w:lvlJc w:val="left"/>
      <w:pPr>
        <w:tabs>
          <w:tab w:val="num" w:pos="6146"/>
        </w:tabs>
        <w:ind w:left="6146"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A9"/>
    <w:rsid w:val="00000595"/>
    <w:rsid w:val="0004218C"/>
    <w:rsid w:val="001B7A2F"/>
    <w:rsid w:val="00214E20"/>
    <w:rsid w:val="00265E77"/>
    <w:rsid w:val="002D7453"/>
    <w:rsid w:val="003D116A"/>
    <w:rsid w:val="00436A10"/>
    <w:rsid w:val="004D6092"/>
    <w:rsid w:val="005A0C2D"/>
    <w:rsid w:val="007A1C9F"/>
    <w:rsid w:val="00931350"/>
    <w:rsid w:val="009721D3"/>
    <w:rsid w:val="009C4531"/>
    <w:rsid w:val="00A8692C"/>
    <w:rsid w:val="00B24DFC"/>
    <w:rsid w:val="00C876C8"/>
    <w:rsid w:val="00E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A2E0"/>
  <w15:chartTrackingRefBased/>
  <w15:docId w15:val="{390E1B4E-7860-451D-9C3A-A0152378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F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401452">
      <w:bodyDiv w:val="1"/>
      <w:marLeft w:val="0"/>
      <w:marRight w:val="0"/>
      <w:marTop w:val="0"/>
      <w:marBottom w:val="0"/>
      <w:divBdr>
        <w:top w:val="none" w:sz="0" w:space="0" w:color="auto"/>
        <w:left w:val="none" w:sz="0" w:space="0" w:color="auto"/>
        <w:bottom w:val="none" w:sz="0" w:space="0" w:color="auto"/>
        <w:right w:val="none" w:sz="0" w:space="0" w:color="auto"/>
      </w:divBdr>
    </w:div>
    <w:div w:id="117075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Albany State University</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Pamela P.</dc:creator>
  <cp:keywords/>
  <dc:description/>
  <cp:lastModifiedBy>Michael Shapiro</cp:lastModifiedBy>
  <cp:revision>2</cp:revision>
  <dcterms:created xsi:type="dcterms:W3CDTF">2021-10-13T16:33:00Z</dcterms:created>
  <dcterms:modified xsi:type="dcterms:W3CDTF">2021-10-13T16:33:00Z</dcterms:modified>
</cp:coreProperties>
</file>